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555" w:rsidRDefault="009E4555" w:rsidP="005F28D5">
      <w:pPr>
        <w:pStyle w:val="Style5"/>
        <w:widowControl/>
        <w:spacing w:line="240" w:lineRule="exact"/>
        <w:rPr>
          <w:sz w:val="20"/>
          <w:szCs w:val="20"/>
        </w:rPr>
      </w:pPr>
    </w:p>
    <w:p w:rsidR="001F6027" w:rsidRPr="001F6027" w:rsidRDefault="001F6027" w:rsidP="001F6027">
      <w:pPr>
        <w:widowControl/>
        <w:autoSpaceDE/>
        <w:autoSpaceDN/>
        <w:adjustRightInd/>
        <w:ind w:firstLine="567"/>
        <w:jc w:val="right"/>
        <w:rPr>
          <w:rFonts w:eastAsia="Times New Roman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478"/>
        <w:gridCol w:w="5303"/>
      </w:tblGrid>
      <w:tr w:rsidR="001F6027" w:rsidRPr="001F6027" w:rsidTr="001F6027">
        <w:tc>
          <w:tcPr>
            <w:tcW w:w="4478" w:type="dxa"/>
            <w:shd w:val="clear" w:color="auto" w:fill="auto"/>
          </w:tcPr>
          <w:p w:rsidR="001F6027" w:rsidRPr="001F6027" w:rsidRDefault="001F6027" w:rsidP="008B7BF8">
            <w:pPr>
              <w:widowControl/>
              <w:autoSpaceDE/>
              <w:autoSpaceDN/>
              <w:adjustRightInd/>
              <w:ind w:hanging="105"/>
              <w:rPr>
                <w:rFonts w:eastAsia="Times New Roman"/>
              </w:rPr>
            </w:pPr>
          </w:p>
        </w:tc>
        <w:tc>
          <w:tcPr>
            <w:tcW w:w="5303" w:type="dxa"/>
            <w:shd w:val="clear" w:color="auto" w:fill="auto"/>
          </w:tcPr>
          <w:p w:rsidR="001F6027" w:rsidRPr="001F6027" w:rsidRDefault="001F6027" w:rsidP="001F6027">
            <w:pPr>
              <w:keepNext/>
              <w:widowControl/>
              <w:autoSpaceDE/>
              <w:autoSpaceDN/>
              <w:adjustRightInd/>
              <w:ind w:left="657"/>
              <w:outlineLvl w:val="0"/>
              <w:rPr>
                <w:rFonts w:eastAsia="Times New Roman"/>
                <w:bCs/>
              </w:rPr>
            </w:pPr>
            <w:r w:rsidRPr="001F6027">
              <w:rPr>
                <w:rFonts w:eastAsia="Times New Roman"/>
                <w:bCs/>
              </w:rPr>
              <w:t>УТВЕРЖДАЮ:</w:t>
            </w:r>
          </w:p>
          <w:p w:rsidR="00E2165E" w:rsidRDefault="00E2165E" w:rsidP="001F6027">
            <w:pPr>
              <w:keepNext/>
              <w:widowControl/>
              <w:autoSpaceDE/>
              <w:autoSpaceDN/>
              <w:adjustRightInd/>
              <w:ind w:left="657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Главный инженер</w:t>
            </w:r>
            <w:r w:rsidR="001F6027" w:rsidRPr="001F6027">
              <w:rPr>
                <w:rFonts w:eastAsia="Times New Roman"/>
                <w:bCs/>
              </w:rPr>
              <w:t xml:space="preserve"> филиала</w:t>
            </w:r>
            <w:r w:rsidR="001F6027">
              <w:rPr>
                <w:rFonts w:eastAsia="Times New Roman"/>
                <w:bCs/>
              </w:rPr>
              <w:t xml:space="preserve"> </w:t>
            </w:r>
          </w:p>
          <w:p w:rsidR="001F6027" w:rsidRPr="001F6027" w:rsidRDefault="001F6027" w:rsidP="001F6027">
            <w:pPr>
              <w:keepNext/>
              <w:widowControl/>
              <w:autoSpaceDE/>
              <w:autoSpaceDN/>
              <w:adjustRightInd/>
              <w:ind w:left="657"/>
              <w:outlineLvl w:val="1"/>
              <w:rPr>
                <w:rFonts w:eastAsia="Times New Roman"/>
                <w:bCs/>
              </w:rPr>
            </w:pPr>
            <w:r w:rsidRPr="001F6027">
              <w:rPr>
                <w:rFonts w:eastAsia="Times New Roman"/>
                <w:bCs/>
              </w:rPr>
              <w:t>ООО «ЕвроСибЭнерго-</w:t>
            </w:r>
            <w:r>
              <w:rPr>
                <w:rFonts w:eastAsia="Times New Roman"/>
                <w:bCs/>
              </w:rPr>
              <w:t xml:space="preserve"> </w:t>
            </w:r>
            <w:r w:rsidRPr="001F6027">
              <w:rPr>
                <w:rFonts w:eastAsia="Times New Roman"/>
                <w:bCs/>
              </w:rPr>
              <w:t>Гидрогенерация»</w:t>
            </w:r>
          </w:p>
          <w:p w:rsidR="001F6027" w:rsidRPr="001F6027" w:rsidRDefault="001F6027" w:rsidP="001F6027">
            <w:pPr>
              <w:keepNext/>
              <w:widowControl/>
              <w:autoSpaceDE/>
              <w:autoSpaceDN/>
              <w:adjustRightInd/>
              <w:ind w:left="657"/>
              <w:outlineLvl w:val="1"/>
              <w:rPr>
                <w:rFonts w:eastAsia="Times New Roman"/>
                <w:bCs/>
              </w:rPr>
            </w:pPr>
            <w:r w:rsidRPr="001F6027">
              <w:rPr>
                <w:rFonts w:eastAsia="Times New Roman"/>
                <w:bCs/>
              </w:rPr>
              <w:t>Иркутская ГЭС</w:t>
            </w:r>
          </w:p>
          <w:p w:rsidR="001F6027" w:rsidRPr="001F6027" w:rsidRDefault="001F6027" w:rsidP="001F6027">
            <w:pPr>
              <w:widowControl/>
              <w:autoSpaceDE/>
              <w:autoSpaceDN/>
              <w:adjustRightInd/>
              <w:ind w:left="657"/>
              <w:rPr>
                <w:rFonts w:eastAsia="Times New Roman"/>
                <w:bCs/>
              </w:rPr>
            </w:pPr>
          </w:p>
          <w:p w:rsidR="001F6027" w:rsidRDefault="001F6027" w:rsidP="001F6027">
            <w:pPr>
              <w:widowControl/>
              <w:autoSpaceDE/>
              <w:autoSpaceDN/>
              <w:adjustRightInd/>
              <w:ind w:left="657"/>
              <w:rPr>
                <w:rFonts w:eastAsia="Times New Roman"/>
                <w:bCs/>
              </w:rPr>
            </w:pPr>
            <w:r w:rsidRPr="001F6027">
              <w:rPr>
                <w:rFonts w:eastAsia="Times New Roman"/>
                <w:bCs/>
              </w:rPr>
              <w:t>_____</w:t>
            </w:r>
            <w:r w:rsidR="008B7BF8">
              <w:rPr>
                <w:rFonts w:eastAsia="Times New Roman"/>
                <w:bCs/>
              </w:rPr>
              <w:t>______________</w:t>
            </w:r>
            <w:r w:rsidR="00E2165E">
              <w:rPr>
                <w:rFonts w:eastAsia="Times New Roman"/>
                <w:bCs/>
              </w:rPr>
              <w:t>А.Н. Николаев</w:t>
            </w:r>
          </w:p>
          <w:p w:rsidR="001F6027" w:rsidRPr="001F6027" w:rsidRDefault="001F6027" w:rsidP="001F6027">
            <w:pPr>
              <w:widowControl/>
              <w:autoSpaceDE/>
              <w:autoSpaceDN/>
              <w:adjustRightInd/>
              <w:ind w:left="657"/>
              <w:rPr>
                <w:rFonts w:eastAsia="Times New Roman"/>
                <w:bCs/>
              </w:rPr>
            </w:pPr>
          </w:p>
          <w:p w:rsidR="001F6027" w:rsidRPr="001F6027" w:rsidRDefault="00FC6497" w:rsidP="001F6027">
            <w:pPr>
              <w:widowControl/>
              <w:autoSpaceDE/>
              <w:autoSpaceDN/>
              <w:adjustRightInd/>
              <w:ind w:left="657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 «____»_______________2023</w:t>
            </w:r>
            <w:r w:rsidR="00873B61">
              <w:rPr>
                <w:rFonts w:eastAsia="Times New Roman"/>
                <w:bCs/>
              </w:rPr>
              <w:t xml:space="preserve"> </w:t>
            </w:r>
            <w:r w:rsidR="001F6027" w:rsidRPr="001F6027">
              <w:rPr>
                <w:rFonts w:eastAsia="Times New Roman"/>
                <w:bCs/>
              </w:rPr>
              <w:t>г.</w:t>
            </w:r>
          </w:p>
        </w:tc>
      </w:tr>
    </w:tbl>
    <w:p w:rsidR="001F6027" w:rsidRDefault="001F6027">
      <w:pPr>
        <w:pStyle w:val="Style6"/>
        <w:widowControl/>
        <w:spacing w:before="130" w:line="274" w:lineRule="exact"/>
        <w:jc w:val="center"/>
        <w:rPr>
          <w:rStyle w:val="FontStyle15"/>
          <w:sz w:val="24"/>
          <w:szCs w:val="24"/>
        </w:rPr>
      </w:pPr>
    </w:p>
    <w:p w:rsidR="009E4555" w:rsidRPr="00000E21" w:rsidRDefault="00C609F5">
      <w:pPr>
        <w:pStyle w:val="Style6"/>
        <w:widowControl/>
        <w:spacing w:before="130" w:line="274" w:lineRule="exact"/>
        <w:jc w:val="center"/>
        <w:rPr>
          <w:rStyle w:val="FontStyle15"/>
          <w:sz w:val="24"/>
          <w:szCs w:val="24"/>
        </w:rPr>
      </w:pPr>
      <w:r w:rsidRPr="00000E21">
        <w:rPr>
          <w:rStyle w:val="FontStyle15"/>
          <w:sz w:val="24"/>
          <w:szCs w:val="24"/>
        </w:rPr>
        <w:t>ТЕХНИЧЕСКОЕ ЗАДАНИЕ</w:t>
      </w:r>
    </w:p>
    <w:p w:rsidR="00C0775E" w:rsidRDefault="001F6027" w:rsidP="001F6027">
      <w:pPr>
        <w:pStyle w:val="Style9"/>
        <w:widowControl/>
        <w:tabs>
          <w:tab w:val="left" w:pos="367"/>
        </w:tabs>
        <w:spacing w:line="274" w:lineRule="exact"/>
        <w:jc w:val="center"/>
        <w:rPr>
          <w:rFonts w:eastAsia="Times New Roman"/>
          <w:b/>
        </w:rPr>
      </w:pPr>
      <w:r w:rsidRPr="001F6027">
        <w:rPr>
          <w:rFonts w:eastAsia="Times New Roman"/>
          <w:b/>
        </w:rPr>
        <w:t>Здание гидростанции инв. №ИРГ_000005. Рем</w:t>
      </w:r>
      <w:r w:rsidR="00FC6497">
        <w:rPr>
          <w:rFonts w:eastAsia="Times New Roman"/>
          <w:b/>
        </w:rPr>
        <w:t>онт санитарно-бытовых помещений (туалеты отм.441, оздоровительный комплекс, бытовые помещения СРЗиА, СДТУ)</w:t>
      </w:r>
      <w:r w:rsidR="00031FFF" w:rsidRPr="00031FFF">
        <w:rPr>
          <w:rFonts w:eastAsia="Times New Roman"/>
          <w:b/>
        </w:rPr>
        <w:t xml:space="preserve"> </w:t>
      </w:r>
      <w:r w:rsidR="00031FFF">
        <w:rPr>
          <w:rFonts w:eastAsia="Times New Roman"/>
          <w:b/>
        </w:rPr>
        <w:t xml:space="preserve"> </w:t>
      </w:r>
    </w:p>
    <w:p w:rsidR="001F6027" w:rsidRPr="00000E21" w:rsidRDefault="001F6027" w:rsidP="001F6027">
      <w:pPr>
        <w:pStyle w:val="Style9"/>
        <w:widowControl/>
        <w:tabs>
          <w:tab w:val="left" w:pos="367"/>
        </w:tabs>
        <w:spacing w:line="274" w:lineRule="exact"/>
        <w:jc w:val="center"/>
        <w:rPr>
          <w:rStyle w:val="FontStyle15"/>
          <w:rFonts w:eastAsia="Times New Roman"/>
          <w:bCs w:val="0"/>
          <w:sz w:val="24"/>
          <w:szCs w:val="24"/>
        </w:rPr>
      </w:pPr>
    </w:p>
    <w:p w:rsidR="009E4555" w:rsidRPr="00000E21" w:rsidRDefault="00C609F5" w:rsidP="00E2165E">
      <w:pPr>
        <w:pStyle w:val="Style9"/>
        <w:widowControl/>
        <w:tabs>
          <w:tab w:val="left" w:pos="367"/>
          <w:tab w:val="left" w:pos="851"/>
          <w:tab w:val="left" w:pos="993"/>
        </w:tabs>
        <w:spacing w:line="274" w:lineRule="exact"/>
        <w:ind w:firstLine="567"/>
        <w:rPr>
          <w:rStyle w:val="FontStyle15"/>
          <w:sz w:val="24"/>
          <w:szCs w:val="24"/>
        </w:rPr>
      </w:pPr>
      <w:r w:rsidRPr="00000E21">
        <w:rPr>
          <w:rStyle w:val="FontStyle15"/>
          <w:sz w:val="24"/>
          <w:szCs w:val="24"/>
        </w:rPr>
        <w:t>1.</w:t>
      </w:r>
      <w:r w:rsidRPr="00000E21">
        <w:rPr>
          <w:rStyle w:val="FontStyle15"/>
          <w:sz w:val="24"/>
          <w:szCs w:val="24"/>
        </w:rPr>
        <w:tab/>
        <w:t>Основание для проведения работы:</w:t>
      </w:r>
    </w:p>
    <w:p w:rsidR="009E4555" w:rsidRPr="00000E21" w:rsidRDefault="00C609F5" w:rsidP="00E2165E">
      <w:pPr>
        <w:pStyle w:val="Style11"/>
        <w:widowControl/>
        <w:numPr>
          <w:ilvl w:val="0"/>
          <w:numId w:val="1"/>
        </w:numPr>
        <w:tabs>
          <w:tab w:val="left" w:pos="806"/>
          <w:tab w:val="left" w:pos="851"/>
          <w:tab w:val="left" w:pos="993"/>
        </w:tabs>
        <w:spacing w:line="274" w:lineRule="exact"/>
        <w:ind w:firstLine="567"/>
        <w:rPr>
          <w:rStyle w:val="FontStyle16"/>
          <w:sz w:val="24"/>
          <w:szCs w:val="24"/>
        </w:rPr>
      </w:pPr>
      <w:r w:rsidRPr="00000E21">
        <w:rPr>
          <w:rStyle w:val="FontStyle16"/>
          <w:sz w:val="24"/>
          <w:szCs w:val="24"/>
        </w:rPr>
        <w:t xml:space="preserve">Акт общего технического осмотра </w:t>
      </w:r>
      <w:r w:rsidR="00FC6497">
        <w:rPr>
          <w:rStyle w:val="FontStyle16"/>
          <w:sz w:val="24"/>
          <w:szCs w:val="24"/>
        </w:rPr>
        <w:t>ЗиС ИГЭС от 13</w:t>
      </w:r>
      <w:r w:rsidR="00E65015">
        <w:rPr>
          <w:rStyle w:val="FontStyle16"/>
          <w:sz w:val="24"/>
          <w:szCs w:val="24"/>
        </w:rPr>
        <w:t>.05.22</w:t>
      </w:r>
      <w:r w:rsidR="002D413E" w:rsidRPr="00000E21">
        <w:rPr>
          <w:rStyle w:val="FontStyle16"/>
          <w:sz w:val="24"/>
          <w:szCs w:val="24"/>
        </w:rPr>
        <w:t xml:space="preserve"> г.</w:t>
      </w:r>
      <w:r w:rsidR="00FC6497">
        <w:rPr>
          <w:rStyle w:val="FontStyle16"/>
          <w:sz w:val="24"/>
          <w:szCs w:val="24"/>
        </w:rPr>
        <w:t xml:space="preserve"> (пп.9</w:t>
      </w:r>
      <w:r w:rsidR="00E65015">
        <w:rPr>
          <w:rStyle w:val="FontStyle16"/>
          <w:sz w:val="24"/>
          <w:szCs w:val="24"/>
        </w:rPr>
        <w:t>,</w:t>
      </w:r>
      <w:r w:rsidR="003666FE">
        <w:rPr>
          <w:rStyle w:val="FontStyle16"/>
          <w:sz w:val="24"/>
          <w:szCs w:val="24"/>
        </w:rPr>
        <w:t xml:space="preserve"> </w:t>
      </w:r>
      <w:r w:rsidR="00FC6497">
        <w:rPr>
          <w:rStyle w:val="FontStyle16"/>
          <w:sz w:val="24"/>
          <w:szCs w:val="24"/>
        </w:rPr>
        <w:t>19, 34</w:t>
      </w:r>
      <w:r w:rsidR="002E17A0" w:rsidRPr="00000E21">
        <w:rPr>
          <w:rStyle w:val="FontStyle16"/>
          <w:sz w:val="24"/>
          <w:szCs w:val="24"/>
        </w:rPr>
        <w:t>)</w:t>
      </w:r>
      <w:r w:rsidRPr="00000E21">
        <w:rPr>
          <w:rStyle w:val="FontStyle16"/>
          <w:sz w:val="24"/>
          <w:szCs w:val="24"/>
        </w:rPr>
        <w:t>;</w:t>
      </w:r>
    </w:p>
    <w:p w:rsidR="002D3F30" w:rsidRPr="00FC6497" w:rsidRDefault="00C609F5" w:rsidP="00E2165E">
      <w:pPr>
        <w:pStyle w:val="Style11"/>
        <w:widowControl/>
        <w:numPr>
          <w:ilvl w:val="0"/>
          <w:numId w:val="1"/>
        </w:numPr>
        <w:tabs>
          <w:tab w:val="left" w:pos="806"/>
          <w:tab w:val="left" w:pos="851"/>
          <w:tab w:val="left" w:pos="993"/>
        </w:tabs>
        <w:spacing w:line="274" w:lineRule="exact"/>
        <w:ind w:firstLine="567"/>
        <w:jc w:val="both"/>
        <w:rPr>
          <w:rStyle w:val="FontStyle16"/>
          <w:sz w:val="24"/>
          <w:szCs w:val="24"/>
        </w:rPr>
      </w:pPr>
      <w:r w:rsidRPr="00000E21">
        <w:rPr>
          <w:rStyle w:val="FontStyle16"/>
          <w:sz w:val="24"/>
          <w:szCs w:val="24"/>
        </w:rPr>
        <w:t>Правила организации технического обслуживания и ремонта объектов электро</w:t>
      </w:r>
      <w:r w:rsidRPr="00000E21">
        <w:rPr>
          <w:rStyle w:val="FontStyle16"/>
          <w:sz w:val="24"/>
          <w:szCs w:val="24"/>
        </w:rPr>
        <w:softHyphen/>
        <w:t>энергетики. Утверждены приказом Минэнерго России от 25.10.2017 N 1013;</w:t>
      </w:r>
    </w:p>
    <w:p w:rsidR="002E17A0" w:rsidRPr="00000E21" w:rsidRDefault="00000E21" w:rsidP="00E2165E">
      <w:pPr>
        <w:pStyle w:val="Style11"/>
        <w:widowControl/>
        <w:numPr>
          <w:ilvl w:val="0"/>
          <w:numId w:val="1"/>
        </w:numPr>
        <w:tabs>
          <w:tab w:val="left" w:pos="806"/>
          <w:tab w:val="left" w:pos="851"/>
          <w:tab w:val="left" w:pos="993"/>
        </w:tabs>
        <w:spacing w:line="274" w:lineRule="exact"/>
        <w:ind w:firstLine="567"/>
        <w:jc w:val="both"/>
        <w:rPr>
          <w:rStyle w:val="FontStyle16"/>
          <w:sz w:val="24"/>
          <w:szCs w:val="24"/>
        </w:rPr>
      </w:pPr>
      <w:r w:rsidRPr="00000E21">
        <w:rPr>
          <w:rStyle w:val="FontStyle16"/>
          <w:sz w:val="24"/>
          <w:szCs w:val="24"/>
        </w:rPr>
        <w:t>Программа ремонта санитарно-бытовых помещений Иркутской ГЭС</w:t>
      </w:r>
      <w:r w:rsidR="00ED1D3A">
        <w:rPr>
          <w:rStyle w:val="FontStyle16"/>
          <w:sz w:val="24"/>
          <w:szCs w:val="24"/>
        </w:rPr>
        <w:t xml:space="preserve"> от 28.06.2019г</w:t>
      </w:r>
      <w:r w:rsidRPr="00000E21">
        <w:rPr>
          <w:rStyle w:val="FontStyle16"/>
          <w:sz w:val="24"/>
          <w:szCs w:val="24"/>
        </w:rPr>
        <w:t>.</w:t>
      </w:r>
    </w:p>
    <w:p w:rsidR="009E4555" w:rsidRPr="00000E21" w:rsidRDefault="00C609F5" w:rsidP="00E2165E">
      <w:pPr>
        <w:pStyle w:val="Style9"/>
        <w:widowControl/>
        <w:tabs>
          <w:tab w:val="left" w:pos="367"/>
          <w:tab w:val="left" w:pos="851"/>
          <w:tab w:val="left" w:pos="993"/>
        </w:tabs>
        <w:spacing w:before="115" w:line="274" w:lineRule="exact"/>
        <w:ind w:firstLine="567"/>
        <w:rPr>
          <w:rStyle w:val="FontStyle15"/>
          <w:sz w:val="24"/>
          <w:szCs w:val="24"/>
        </w:rPr>
      </w:pPr>
      <w:r w:rsidRPr="00000E21">
        <w:rPr>
          <w:rStyle w:val="FontStyle15"/>
          <w:sz w:val="24"/>
          <w:szCs w:val="24"/>
        </w:rPr>
        <w:t>2.</w:t>
      </w:r>
      <w:r w:rsidRPr="00000E21">
        <w:rPr>
          <w:rStyle w:val="FontStyle15"/>
          <w:sz w:val="24"/>
          <w:szCs w:val="24"/>
        </w:rPr>
        <w:tab/>
        <w:t>Актуальность и конкретные задачи:</w:t>
      </w:r>
    </w:p>
    <w:p w:rsidR="005F28D5" w:rsidRPr="00000E21" w:rsidRDefault="005F28D5" w:rsidP="00E2165E">
      <w:pPr>
        <w:widowControl/>
        <w:tabs>
          <w:tab w:val="num" w:pos="709"/>
          <w:tab w:val="left" w:pos="851"/>
          <w:tab w:val="left" w:pos="993"/>
          <w:tab w:val="num" w:pos="2831"/>
        </w:tabs>
        <w:autoSpaceDE/>
        <w:autoSpaceDN/>
        <w:adjustRightInd/>
        <w:ind w:firstLine="567"/>
        <w:jc w:val="both"/>
      </w:pPr>
      <w:r w:rsidRPr="00000E21">
        <w:t>В результате дли</w:t>
      </w:r>
      <w:r w:rsidR="00000E21" w:rsidRPr="00000E21">
        <w:t>тельной эксплуатации по стенам, полам и</w:t>
      </w:r>
      <w:r w:rsidRPr="00000E21">
        <w:t xml:space="preserve"> потолк</w:t>
      </w:r>
      <w:r w:rsidR="00987F04">
        <w:t xml:space="preserve">ам санитарно-бытовых помещений </w:t>
      </w:r>
      <w:r w:rsidR="00027DE7">
        <w:t>в Здании</w:t>
      </w:r>
      <w:r w:rsidR="00DC3EAD">
        <w:t xml:space="preserve"> ГЭС (</w:t>
      </w:r>
      <w:r w:rsidR="00DC3EAD">
        <w:rPr>
          <w:rFonts w:eastAsia="Times New Roman"/>
          <w:b/>
        </w:rPr>
        <w:t>туалеты отм.441, оздоровительный комплекс, бытовые помещения СРЗиА, СДТУ</w:t>
      </w:r>
      <w:r w:rsidR="00DC3EAD">
        <w:t xml:space="preserve">) </w:t>
      </w:r>
      <w:r w:rsidRPr="00000E21">
        <w:t>возникли многочисленные дефекты: отслоение отделочного и штукатурного слоёв, пятна, трещины.</w:t>
      </w:r>
      <w:r w:rsidR="00000E21" w:rsidRPr="00000E21">
        <w:t xml:space="preserve"> П</w:t>
      </w:r>
      <w:r w:rsidR="00DC3EAD">
        <w:t>о полам из керамогранита</w:t>
      </w:r>
      <w:r w:rsidR="00000E21" w:rsidRPr="00000E21">
        <w:t xml:space="preserve"> наблюдаются отслоение плитки, трещины.</w:t>
      </w:r>
      <w:r w:rsidR="00D750BF">
        <w:t xml:space="preserve"> </w:t>
      </w:r>
    </w:p>
    <w:p w:rsidR="00AD32F1" w:rsidRPr="00AD32F1" w:rsidRDefault="00D750BF" w:rsidP="00E2165E">
      <w:pPr>
        <w:tabs>
          <w:tab w:val="num" w:pos="709"/>
          <w:tab w:val="left" w:pos="851"/>
          <w:tab w:val="left" w:pos="993"/>
          <w:tab w:val="num" w:pos="2831"/>
        </w:tabs>
        <w:ind w:firstLine="567"/>
        <w:jc w:val="both"/>
        <w:rPr>
          <w:rFonts w:eastAsia="Times New Roman"/>
        </w:rPr>
      </w:pPr>
      <w:r>
        <w:t>Конкретными з</w:t>
      </w:r>
      <w:r w:rsidR="00AD32F1">
        <w:t>а</w:t>
      </w:r>
      <w:r w:rsidR="00AD32F1" w:rsidRPr="00AD32F1">
        <w:t>дачами является ремонт отделки стен, потолков и полов в санитарно-бытовых помещениях</w:t>
      </w:r>
      <w:r w:rsidR="00AD32F1" w:rsidRPr="00EA2057">
        <w:rPr>
          <w:rFonts w:eastAsia="Times New Roman"/>
          <w:sz w:val="23"/>
          <w:szCs w:val="23"/>
        </w:rPr>
        <w:t xml:space="preserve">, </w:t>
      </w:r>
      <w:r w:rsidR="00AD32F1">
        <w:rPr>
          <w:rFonts w:eastAsia="Times New Roman"/>
        </w:rPr>
        <w:t xml:space="preserve">замена дверных </w:t>
      </w:r>
      <w:r w:rsidR="00AD32F1" w:rsidRPr="00AD32F1">
        <w:rPr>
          <w:rFonts w:eastAsia="Times New Roman"/>
        </w:rPr>
        <w:t>блоков, ремонт и замен</w:t>
      </w:r>
      <w:r w:rsidR="00AD32F1">
        <w:rPr>
          <w:rFonts w:eastAsia="Times New Roman"/>
        </w:rPr>
        <w:t>а санитарно-технических систем</w:t>
      </w:r>
      <w:r w:rsidR="00AD32F1" w:rsidRPr="00AD32F1">
        <w:rPr>
          <w:rFonts w:eastAsia="Times New Roman"/>
        </w:rPr>
        <w:t>, замена и установка сантехнического и электрического оборудования.</w:t>
      </w:r>
    </w:p>
    <w:p w:rsidR="002D413E" w:rsidRPr="00000E21" w:rsidRDefault="002D413E" w:rsidP="00E2165E">
      <w:pPr>
        <w:widowControl/>
        <w:tabs>
          <w:tab w:val="num" w:pos="709"/>
          <w:tab w:val="left" w:pos="851"/>
          <w:tab w:val="left" w:pos="993"/>
          <w:tab w:val="num" w:pos="2831"/>
        </w:tabs>
        <w:autoSpaceDE/>
        <w:autoSpaceDN/>
        <w:adjustRightInd/>
        <w:ind w:firstLine="567"/>
        <w:jc w:val="both"/>
      </w:pPr>
    </w:p>
    <w:p w:rsidR="00031FFF" w:rsidRDefault="00873B61" w:rsidP="00E2165E">
      <w:pPr>
        <w:widowControl/>
        <w:tabs>
          <w:tab w:val="num" w:pos="709"/>
          <w:tab w:val="left" w:pos="851"/>
          <w:tab w:val="left" w:pos="993"/>
          <w:tab w:val="num" w:pos="2831"/>
        </w:tabs>
        <w:autoSpaceDE/>
        <w:autoSpaceDN/>
        <w:adjustRightInd/>
        <w:ind w:firstLine="567"/>
        <w:jc w:val="both"/>
        <w:rPr>
          <w:rStyle w:val="FontStyle15"/>
          <w:sz w:val="24"/>
          <w:szCs w:val="24"/>
        </w:rPr>
      </w:pPr>
      <w:r w:rsidRPr="00873B61">
        <w:rPr>
          <w:rStyle w:val="FontStyle15"/>
          <w:sz w:val="24"/>
          <w:szCs w:val="24"/>
        </w:rPr>
        <w:t>3.</w:t>
      </w:r>
      <w:r w:rsidRPr="00873B61">
        <w:rPr>
          <w:rStyle w:val="FontStyle15"/>
          <w:sz w:val="24"/>
          <w:szCs w:val="24"/>
        </w:rPr>
        <w:tab/>
        <w:t>Охрана окружающей среды:</w:t>
      </w:r>
    </w:p>
    <w:p w:rsidR="00AD32F1" w:rsidRPr="00AD32F1" w:rsidRDefault="00031FFF" w:rsidP="00E2165E">
      <w:pPr>
        <w:tabs>
          <w:tab w:val="left" w:pos="567"/>
          <w:tab w:val="left" w:pos="851"/>
          <w:tab w:val="left" w:pos="993"/>
        </w:tabs>
        <w:ind w:firstLine="567"/>
        <w:jc w:val="both"/>
        <w:rPr>
          <w:rStyle w:val="FontStyle15"/>
          <w:b w:val="0"/>
          <w:sz w:val="24"/>
          <w:szCs w:val="24"/>
        </w:rPr>
      </w:pPr>
      <w:r w:rsidRPr="00AD32F1">
        <w:rPr>
          <w:rStyle w:val="FontStyle15"/>
          <w:b w:val="0"/>
          <w:sz w:val="24"/>
          <w:szCs w:val="24"/>
        </w:rPr>
        <w:t>3.1.</w:t>
      </w:r>
      <w:r w:rsidRPr="00AD32F1">
        <w:rPr>
          <w:rStyle w:val="FontStyle15"/>
          <w:sz w:val="24"/>
          <w:szCs w:val="24"/>
        </w:rPr>
        <w:t xml:space="preserve"> </w:t>
      </w:r>
      <w:r w:rsidR="00AD32F1" w:rsidRPr="00AD32F1">
        <w:rPr>
          <w:rStyle w:val="FontStyle15"/>
          <w:b w:val="0"/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AD32F1" w:rsidRPr="00AD32F1" w:rsidRDefault="00AD32F1" w:rsidP="00E2165E">
      <w:pPr>
        <w:tabs>
          <w:tab w:val="left" w:pos="567"/>
          <w:tab w:val="left" w:pos="851"/>
          <w:tab w:val="left" w:pos="993"/>
        </w:tabs>
        <w:ind w:firstLine="567"/>
        <w:jc w:val="both"/>
        <w:rPr>
          <w:rStyle w:val="FontStyle15"/>
          <w:b w:val="0"/>
          <w:sz w:val="24"/>
          <w:szCs w:val="24"/>
        </w:rPr>
      </w:pPr>
      <w:r w:rsidRPr="00AD32F1">
        <w:rPr>
          <w:rStyle w:val="FontStyle15"/>
          <w:b w:val="0"/>
          <w:sz w:val="24"/>
          <w:szCs w:val="24"/>
        </w:rPr>
        <w:t>3.2.</w:t>
      </w:r>
      <w:r w:rsidRPr="00AD32F1">
        <w:rPr>
          <w:rStyle w:val="FontStyle15"/>
          <w:b w:val="0"/>
          <w:sz w:val="24"/>
          <w:szCs w:val="24"/>
        </w:rPr>
        <w:tab/>
        <w:t xml:space="preserve">В конце рабочей смены должна осуществляться уборка помещений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AD32F1" w:rsidRPr="00AD32F1" w:rsidRDefault="00AD32F1" w:rsidP="00E2165E">
      <w:pPr>
        <w:tabs>
          <w:tab w:val="left" w:pos="567"/>
          <w:tab w:val="left" w:pos="851"/>
          <w:tab w:val="left" w:pos="993"/>
        </w:tabs>
        <w:ind w:firstLine="567"/>
        <w:jc w:val="both"/>
        <w:rPr>
          <w:rStyle w:val="FontStyle15"/>
          <w:b w:val="0"/>
          <w:bCs w:val="0"/>
          <w:sz w:val="24"/>
          <w:szCs w:val="24"/>
        </w:rPr>
      </w:pPr>
      <w:r w:rsidRPr="00AD32F1">
        <w:rPr>
          <w:rStyle w:val="FontStyle15"/>
          <w:b w:val="0"/>
          <w:sz w:val="24"/>
          <w:szCs w:val="24"/>
        </w:rPr>
        <w:t>3.3.</w:t>
      </w:r>
      <w:r w:rsidRPr="00AD32F1">
        <w:rPr>
          <w:rStyle w:val="FontStyle15"/>
          <w:b w:val="0"/>
          <w:sz w:val="24"/>
          <w:szCs w:val="24"/>
        </w:rPr>
        <w:tab/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873B61" w:rsidRDefault="00873B61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outlineLvl w:val="0"/>
        <w:rPr>
          <w:rStyle w:val="FontStyle15"/>
          <w:sz w:val="24"/>
          <w:szCs w:val="24"/>
        </w:rPr>
      </w:pPr>
    </w:p>
    <w:p w:rsidR="00873B61" w:rsidRPr="00873B61" w:rsidRDefault="00873B61" w:rsidP="00E2165E">
      <w:pPr>
        <w:pStyle w:val="Style9"/>
        <w:widowControl/>
        <w:numPr>
          <w:ilvl w:val="0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sz w:val="24"/>
          <w:szCs w:val="24"/>
        </w:rPr>
      </w:pPr>
      <w:r w:rsidRPr="00873B61">
        <w:rPr>
          <w:rStyle w:val="FontStyle15"/>
          <w:sz w:val="24"/>
          <w:szCs w:val="24"/>
        </w:rPr>
        <w:t xml:space="preserve">Организационные и другие требования к выполнению работы и ее результатам:  </w:t>
      </w:r>
    </w:p>
    <w:p w:rsidR="00873B61" w:rsidRDefault="00873B61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 xml:space="preserve">Персонал подрядной организации, осуществляющий ремонт должен быть обучен по правилам ОТ при работе на высоте и иметь соответствующие удостоверения. </w:t>
      </w:r>
    </w:p>
    <w:p w:rsidR="00873B61" w:rsidRPr="00873B61" w:rsidRDefault="00873B61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lastRenderedPageBreak/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«ЕвроСибЭнерго–Гидрогенерация»;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 по охране труда при эксплуатации электроустановок. Утверждены приказом Минтруда России от 15 декабря 2020 г. N 903н;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 противопожарного режима РФ;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 по охране труда при строительстве, реконструкции и ремонте;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 по охране труда при работе на высоте, утверждены приказом Минтруда России от 16 ноября 2020 г. N 782н</w:t>
      </w:r>
      <w:r>
        <w:rPr>
          <w:rStyle w:val="FontStyle15"/>
          <w:b w:val="0"/>
          <w:sz w:val="24"/>
          <w:szCs w:val="24"/>
        </w:rPr>
        <w:t>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Правила по охране труда при погрузочно–разгрузочных работах и размещении грузов, утверждены приказом Минтруда России от 28 октября 2020 г. N 753н</w:t>
      </w:r>
      <w:r>
        <w:rPr>
          <w:rStyle w:val="FontStyle15"/>
          <w:b w:val="0"/>
          <w:sz w:val="24"/>
          <w:szCs w:val="24"/>
        </w:rPr>
        <w:t>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Правила по охране труда при работе с инструментом и приспособлениями, утвержденные приказом Минтруда России от 27 ноября 2020 г. N 835н</w:t>
      </w:r>
      <w:r>
        <w:rPr>
          <w:rStyle w:val="FontStyle15"/>
          <w:b w:val="0"/>
          <w:sz w:val="24"/>
          <w:szCs w:val="24"/>
        </w:rPr>
        <w:t>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Закона об охране окружающей природной среды;</w:t>
      </w:r>
    </w:p>
    <w:p w:rsidR="00873B61" w:rsidRDefault="00873B61" w:rsidP="00E2165E">
      <w:pPr>
        <w:pStyle w:val="Style9"/>
        <w:widowControl/>
        <w:numPr>
          <w:ilvl w:val="2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:rsidR="00873B61" w:rsidRDefault="00873B61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Работы производить с осуществлением мероприятий, обеспечивающих сохранность оборудования и конструкций от пыли, а также от брызг краски, цементного раствора и т.п.</w:t>
      </w:r>
    </w:p>
    <w:p w:rsidR="00873B61" w:rsidRDefault="00873B61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 конце рабочей смены дол</w:t>
      </w:r>
      <w:bookmarkStart w:id="0" w:name="_GoBack"/>
      <w:bookmarkEnd w:id="0"/>
      <w:r w:rsidRPr="00873B61">
        <w:rPr>
          <w:rStyle w:val="FontStyle15"/>
          <w:b w:val="0"/>
          <w:sz w:val="24"/>
          <w:szCs w:val="24"/>
        </w:rPr>
        <w:t>жна осуществляться уборка рабочего места от строительного мусора и пыли;</w:t>
      </w:r>
    </w:p>
    <w:p w:rsidR="00873B61" w:rsidRDefault="00873B61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Исполнитель ремонта должен гарантировать соответствие качества ремонта конструкций требованиям нормативно-технической документации, не менее 24 месяцев с момента подписания акта приемки работ.</w:t>
      </w:r>
    </w:p>
    <w:p w:rsidR="00873B61" w:rsidRDefault="00873B61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Все виды применяемых строительных материалов согласовываются с Заказчиком;</w:t>
      </w:r>
    </w:p>
    <w:p w:rsidR="00873B61" w:rsidRDefault="00873B61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Работы выполняются материалами, оборудованием и инструментом Подрядчика;</w:t>
      </w:r>
    </w:p>
    <w:p w:rsidR="00873B61" w:rsidRPr="00AA69D4" w:rsidRDefault="00AA69D4" w:rsidP="00E2165E">
      <w:pPr>
        <w:pStyle w:val="Style9"/>
        <w:widowControl/>
        <w:numPr>
          <w:ilvl w:val="1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="00873B61" w:rsidRPr="00AA69D4">
        <w:rPr>
          <w:rStyle w:val="FontStyle15"/>
          <w:b w:val="0"/>
          <w:sz w:val="24"/>
          <w:szCs w:val="24"/>
        </w:rPr>
        <w:t>Работа должна осуществляться по проекту производства работ и графику производства работ, согласованными с Заказчиком.</w:t>
      </w:r>
    </w:p>
    <w:p w:rsidR="009E4555" w:rsidRPr="00AA69D4" w:rsidRDefault="00AA69D4" w:rsidP="00E2165E">
      <w:pPr>
        <w:pStyle w:val="Style9"/>
        <w:widowControl/>
        <w:numPr>
          <w:ilvl w:val="0"/>
          <w:numId w:val="22"/>
        </w:numPr>
        <w:tabs>
          <w:tab w:val="left" w:pos="367"/>
          <w:tab w:val="left" w:pos="851"/>
          <w:tab w:val="left" w:pos="993"/>
        </w:tabs>
        <w:spacing w:before="115" w:line="274" w:lineRule="exact"/>
        <w:ind w:left="0" w:firstLine="567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</w:t>
      </w:r>
      <w:r w:rsidR="00C609F5" w:rsidRPr="00AA69D4">
        <w:rPr>
          <w:rStyle w:val="FontStyle15"/>
          <w:sz w:val="24"/>
          <w:szCs w:val="24"/>
        </w:rPr>
        <w:t>Требуемые сроки выполнения работ:</w:t>
      </w:r>
    </w:p>
    <w:p w:rsidR="009E4555" w:rsidRDefault="00C609F5" w:rsidP="00E2165E">
      <w:pPr>
        <w:pStyle w:val="Style8"/>
        <w:widowControl/>
        <w:tabs>
          <w:tab w:val="left" w:pos="851"/>
          <w:tab w:val="left" w:pos="993"/>
        </w:tabs>
        <w:spacing w:line="274" w:lineRule="exact"/>
        <w:ind w:firstLine="567"/>
        <w:rPr>
          <w:rStyle w:val="FontStyle16"/>
          <w:sz w:val="24"/>
          <w:szCs w:val="24"/>
        </w:rPr>
      </w:pPr>
      <w:r w:rsidRPr="00000E21">
        <w:rPr>
          <w:rStyle w:val="FontStyle16"/>
          <w:sz w:val="24"/>
          <w:szCs w:val="24"/>
        </w:rPr>
        <w:t>Работу выполнять согласно календарному плану. Начало ра</w:t>
      </w:r>
      <w:r w:rsidR="00EE42E3" w:rsidRPr="00000E21">
        <w:rPr>
          <w:rStyle w:val="FontStyle16"/>
          <w:sz w:val="24"/>
          <w:szCs w:val="24"/>
        </w:rPr>
        <w:t>бот -</w:t>
      </w:r>
      <w:r w:rsidR="00D750BF">
        <w:rPr>
          <w:rStyle w:val="FontStyle16"/>
          <w:sz w:val="24"/>
          <w:szCs w:val="24"/>
        </w:rPr>
        <w:t xml:space="preserve"> с даты заключени</w:t>
      </w:r>
      <w:r w:rsidR="00AD32F1">
        <w:rPr>
          <w:rStyle w:val="FontStyle16"/>
          <w:sz w:val="24"/>
          <w:szCs w:val="24"/>
        </w:rPr>
        <w:t>я договора, окончание работ — 3</w:t>
      </w:r>
      <w:r w:rsidR="00F26B4A">
        <w:rPr>
          <w:rStyle w:val="FontStyle16"/>
          <w:sz w:val="24"/>
          <w:szCs w:val="24"/>
        </w:rPr>
        <w:t>0</w:t>
      </w:r>
      <w:r w:rsidR="00AD32F1">
        <w:rPr>
          <w:rStyle w:val="FontStyle16"/>
          <w:sz w:val="24"/>
          <w:szCs w:val="24"/>
        </w:rPr>
        <w:t xml:space="preserve"> </w:t>
      </w:r>
      <w:r w:rsidR="00E2165E">
        <w:rPr>
          <w:rStyle w:val="FontStyle16"/>
          <w:sz w:val="24"/>
          <w:szCs w:val="24"/>
        </w:rPr>
        <w:t>ноября</w:t>
      </w:r>
      <w:r w:rsidR="00AD32F1">
        <w:rPr>
          <w:rStyle w:val="FontStyle16"/>
          <w:sz w:val="24"/>
          <w:szCs w:val="24"/>
        </w:rPr>
        <w:t xml:space="preserve"> 2023</w:t>
      </w:r>
      <w:r w:rsidRPr="00000E21">
        <w:rPr>
          <w:rStyle w:val="FontStyle16"/>
          <w:sz w:val="24"/>
          <w:szCs w:val="24"/>
        </w:rPr>
        <w:t xml:space="preserve"> г.</w:t>
      </w:r>
    </w:p>
    <w:p w:rsidR="00AA69D4" w:rsidRDefault="00AA69D4" w:rsidP="00E2165E">
      <w:pPr>
        <w:pStyle w:val="Style8"/>
        <w:widowControl/>
        <w:tabs>
          <w:tab w:val="left" w:pos="851"/>
          <w:tab w:val="left" w:pos="993"/>
        </w:tabs>
        <w:spacing w:line="274" w:lineRule="exact"/>
        <w:ind w:firstLine="567"/>
        <w:rPr>
          <w:rStyle w:val="FontStyle16"/>
          <w:sz w:val="24"/>
          <w:szCs w:val="24"/>
        </w:rPr>
      </w:pPr>
    </w:p>
    <w:p w:rsidR="009E4555" w:rsidRPr="00AA69D4" w:rsidRDefault="00C609F5" w:rsidP="00E2165E">
      <w:pPr>
        <w:pStyle w:val="Style8"/>
        <w:widowControl/>
        <w:numPr>
          <w:ilvl w:val="0"/>
          <w:numId w:val="22"/>
        </w:numPr>
        <w:tabs>
          <w:tab w:val="left" w:pos="851"/>
          <w:tab w:val="left" w:pos="993"/>
        </w:tabs>
        <w:spacing w:line="274" w:lineRule="exact"/>
        <w:ind w:left="0" w:firstLine="567"/>
        <w:rPr>
          <w:rStyle w:val="FontStyle16"/>
          <w:sz w:val="24"/>
          <w:szCs w:val="24"/>
        </w:rPr>
      </w:pPr>
      <w:r w:rsidRPr="00AA69D4">
        <w:rPr>
          <w:rStyle w:val="FontStyle15"/>
          <w:sz w:val="24"/>
          <w:szCs w:val="24"/>
        </w:rPr>
        <w:t>Основное содержание работ:</w:t>
      </w:r>
    </w:p>
    <w:p w:rsidR="00FB0C8B" w:rsidRPr="00BD47B8" w:rsidRDefault="00AA69D4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rPr>
          <w:rFonts w:eastAsia="Times New Roman"/>
        </w:rPr>
      </w:pPr>
      <w:r>
        <w:rPr>
          <w:rFonts w:eastAsia="Times New Roman"/>
        </w:rPr>
        <w:t>6.1.</w:t>
      </w:r>
      <w:r w:rsidR="00CD38D1" w:rsidRPr="00000E21">
        <w:rPr>
          <w:rFonts w:eastAsia="Times New Roman"/>
        </w:rPr>
        <w:t xml:space="preserve"> </w:t>
      </w:r>
      <w:r w:rsidR="00477A39">
        <w:rPr>
          <w:rFonts w:eastAsia="Times New Roman"/>
        </w:rPr>
        <w:t xml:space="preserve"> Здание ГЭС.</w:t>
      </w:r>
      <w:r w:rsidR="001718B7">
        <w:rPr>
          <w:rFonts w:eastAsia="Times New Roman"/>
        </w:rPr>
        <w:t>ЛБ, отм.</w:t>
      </w:r>
      <w:r w:rsidR="006A73A4">
        <w:rPr>
          <w:rFonts w:eastAsia="Times New Roman"/>
        </w:rPr>
        <w:t xml:space="preserve"> </w:t>
      </w:r>
      <w:r w:rsidR="001718B7">
        <w:rPr>
          <w:rFonts w:eastAsia="Times New Roman"/>
        </w:rPr>
        <w:t>441</w:t>
      </w:r>
      <w:r w:rsidR="00477A39">
        <w:rPr>
          <w:rFonts w:eastAsia="Times New Roman"/>
        </w:rPr>
        <w:t xml:space="preserve"> </w:t>
      </w:r>
      <w:r w:rsidR="00BD47B8">
        <w:rPr>
          <w:rFonts w:eastAsia="Times New Roman"/>
        </w:rPr>
        <w:t>туалет</w:t>
      </w:r>
      <w:r w:rsidR="00DB621B">
        <w:rPr>
          <w:rFonts w:eastAsia="Times New Roman"/>
        </w:rPr>
        <w:t>ы</w:t>
      </w:r>
      <w:r w:rsidR="00BD47B8">
        <w:rPr>
          <w:rFonts w:eastAsia="Times New Roman"/>
        </w:rPr>
        <w:t xml:space="preserve"> и умывальник</w:t>
      </w:r>
      <w:r w:rsidR="00DB621B">
        <w:rPr>
          <w:rFonts w:eastAsia="Times New Roman"/>
        </w:rPr>
        <w:t>и</w:t>
      </w:r>
      <w:r w:rsidR="00BD47B8">
        <w:rPr>
          <w:rFonts w:eastAsia="Times New Roman"/>
        </w:rPr>
        <w:t>:</w:t>
      </w:r>
    </w:p>
    <w:p w:rsidR="00FB0C8B" w:rsidRDefault="00FB0C8B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rPr>
          <w:rFonts w:eastAsia="Times New Roman"/>
        </w:rPr>
      </w:pPr>
      <w:r>
        <w:rPr>
          <w:rFonts w:eastAsia="Times New Roman"/>
        </w:rPr>
        <w:t>-</w:t>
      </w:r>
      <w:r w:rsidR="008662FA">
        <w:rPr>
          <w:rFonts w:eastAsia="Times New Roman"/>
        </w:rPr>
        <w:t xml:space="preserve"> </w:t>
      </w:r>
      <w:r w:rsidR="005257FF" w:rsidRPr="00000E21">
        <w:rPr>
          <w:rFonts w:eastAsia="Times New Roman"/>
        </w:rPr>
        <w:t xml:space="preserve"> </w:t>
      </w:r>
      <w:r w:rsidR="00477A39">
        <w:rPr>
          <w:rFonts w:eastAsia="Times New Roman"/>
        </w:rPr>
        <w:t>ремонт отделки стен</w:t>
      </w:r>
      <w:r>
        <w:rPr>
          <w:rFonts w:eastAsia="Times New Roman"/>
        </w:rPr>
        <w:t>;</w:t>
      </w:r>
    </w:p>
    <w:p w:rsidR="00CD0CB2" w:rsidRDefault="00FB0C8B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rPr>
          <w:rFonts w:eastAsia="Times New Roman"/>
        </w:rPr>
      </w:pPr>
      <w:r>
        <w:rPr>
          <w:rFonts w:eastAsia="Times New Roman"/>
        </w:rPr>
        <w:t>-</w:t>
      </w:r>
      <w:r w:rsidR="008662FA">
        <w:rPr>
          <w:rFonts w:eastAsia="Times New Roman"/>
        </w:rPr>
        <w:t xml:space="preserve"> </w:t>
      </w:r>
      <w:r w:rsidR="00BD47B8">
        <w:rPr>
          <w:rFonts w:eastAsia="Times New Roman"/>
        </w:rPr>
        <w:t xml:space="preserve"> ремонт</w:t>
      </w:r>
      <w:r>
        <w:rPr>
          <w:rFonts w:eastAsia="Times New Roman"/>
        </w:rPr>
        <w:t xml:space="preserve"> полов из кер</w:t>
      </w:r>
      <w:r w:rsidR="00BD47B8">
        <w:rPr>
          <w:rFonts w:eastAsia="Times New Roman"/>
        </w:rPr>
        <w:t>амогранита</w:t>
      </w:r>
      <w:r>
        <w:rPr>
          <w:rFonts w:eastAsia="Times New Roman"/>
        </w:rPr>
        <w:t>;</w:t>
      </w:r>
    </w:p>
    <w:p w:rsidR="00AA69D4" w:rsidRDefault="00BD47B8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rPr>
          <w:rFonts w:eastAsia="Times New Roman"/>
        </w:rPr>
      </w:pPr>
      <w:r>
        <w:rPr>
          <w:rFonts w:eastAsia="Times New Roman"/>
        </w:rPr>
        <w:t>-  замена дверей;</w:t>
      </w:r>
    </w:p>
    <w:p w:rsidR="006A73A4" w:rsidRPr="00000E21" w:rsidRDefault="006A73A4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rPr>
          <w:rFonts w:eastAsia="Times New Roman"/>
        </w:rPr>
      </w:pPr>
      <w:r>
        <w:rPr>
          <w:rFonts w:eastAsia="Times New Roman"/>
        </w:rPr>
        <w:t>-  з</w:t>
      </w:r>
      <w:r w:rsidR="0046103A">
        <w:rPr>
          <w:rFonts w:eastAsia="Times New Roman"/>
        </w:rPr>
        <w:t>амена реечного потолка на подвесной из ГКЛ</w:t>
      </w:r>
      <w:r w:rsidR="002771E7">
        <w:rPr>
          <w:rFonts w:eastAsia="Times New Roman"/>
        </w:rPr>
        <w:t>.</w:t>
      </w:r>
    </w:p>
    <w:p w:rsidR="00BD47B8" w:rsidRDefault="00CD38D1" w:rsidP="00E2165E">
      <w:pPr>
        <w:pStyle w:val="a6"/>
        <w:widowControl/>
        <w:numPr>
          <w:ilvl w:val="1"/>
          <w:numId w:val="23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 w:rsidRPr="00BD47B8">
        <w:rPr>
          <w:rFonts w:eastAsia="Times New Roman"/>
        </w:rPr>
        <w:t xml:space="preserve">  </w:t>
      </w:r>
      <w:r w:rsidR="00CD0CB2" w:rsidRPr="00BD47B8">
        <w:rPr>
          <w:rFonts w:eastAsia="Times New Roman"/>
        </w:rPr>
        <w:t xml:space="preserve">Здание ГЭС. </w:t>
      </w:r>
      <w:r w:rsidR="0046103A">
        <w:rPr>
          <w:rFonts w:eastAsia="Times New Roman"/>
          <w:b/>
        </w:rPr>
        <w:t>Оздоровительный комплекс</w:t>
      </w:r>
      <w:r w:rsidR="00BD47B8">
        <w:rPr>
          <w:rFonts w:eastAsia="Times New Roman"/>
        </w:rPr>
        <w:t>:</w:t>
      </w:r>
    </w:p>
    <w:p w:rsidR="008662FA" w:rsidRPr="00BD47B8" w:rsidRDefault="008662FA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 w:rsidRPr="00BD47B8">
        <w:rPr>
          <w:rFonts w:eastAsia="Times New Roman"/>
        </w:rPr>
        <w:t xml:space="preserve">-  </w:t>
      </w:r>
      <w:r w:rsidR="0046103A">
        <w:rPr>
          <w:rFonts w:eastAsia="Times New Roman"/>
        </w:rPr>
        <w:t>замена облицовки</w:t>
      </w:r>
      <w:r w:rsidR="00BD47B8">
        <w:rPr>
          <w:rFonts w:eastAsia="Times New Roman"/>
        </w:rPr>
        <w:t xml:space="preserve"> стен</w:t>
      </w:r>
      <w:r w:rsidR="0046103A">
        <w:rPr>
          <w:rFonts w:eastAsia="Times New Roman"/>
        </w:rPr>
        <w:t xml:space="preserve"> и потолка</w:t>
      </w:r>
      <w:r w:rsidRPr="00BD47B8">
        <w:rPr>
          <w:rFonts w:eastAsia="Times New Roman"/>
        </w:rPr>
        <w:t>;</w:t>
      </w:r>
    </w:p>
    <w:p w:rsidR="00CD0CB2" w:rsidRPr="008662FA" w:rsidRDefault="00CD0CB2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rPr>
          <w:rFonts w:eastAsia="Times New Roman"/>
        </w:rPr>
      </w:pPr>
      <w:r>
        <w:rPr>
          <w:rFonts w:eastAsia="Times New Roman"/>
        </w:rPr>
        <w:lastRenderedPageBreak/>
        <w:t>-  устройс</w:t>
      </w:r>
      <w:r w:rsidR="00C90C23">
        <w:rPr>
          <w:rFonts w:eastAsia="Times New Roman"/>
        </w:rPr>
        <w:t>тво полов из керамогранита</w:t>
      </w:r>
      <w:r>
        <w:rPr>
          <w:rFonts w:eastAsia="Times New Roman"/>
        </w:rPr>
        <w:t>;</w:t>
      </w:r>
    </w:p>
    <w:p w:rsidR="00C90C23" w:rsidRDefault="008662FA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 w:rsidRPr="008662FA"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 w:rsidR="00C90C23">
        <w:rPr>
          <w:rFonts w:eastAsia="Times New Roman"/>
        </w:rPr>
        <w:t xml:space="preserve"> замена дверей;</w:t>
      </w:r>
    </w:p>
    <w:p w:rsidR="004B3A7F" w:rsidRPr="00000E21" w:rsidRDefault="00C90C23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>
        <w:rPr>
          <w:rFonts w:eastAsia="Times New Roman"/>
        </w:rPr>
        <w:t>-  замена деревянных полков и защитного экрана в парильном отделении</w:t>
      </w:r>
      <w:r w:rsidR="008662FA">
        <w:rPr>
          <w:rFonts w:eastAsia="Times New Roman"/>
        </w:rPr>
        <w:t>.</w:t>
      </w:r>
    </w:p>
    <w:p w:rsidR="008662FA" w:rsidRPr="00AA69D4" w:rsidRDefault="00CD38D1" w:rsidP="00E2165E">
      <w:pPr>
        <w:pStyle w:val="a6"/>
        <w:widowControl/>
        <w:numPr>
          <w:ilvl w:val="1"/>
          <w:numId w:val="23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 w:rsidRPr="00AA69D4">
        <w:rPr>
          <w:rFonts w:eastAsia="Times New Roman"/>
        </w:rPr>
        <w:t xml:space="preserve">  </w:t>
      </w:r>
      <w:r w:rsidR="00CD0CB2" w:rsidRPr="00AA69D4">
        <w:rPr>
          <w:rFonts w:eastAsia="Times New Roman"/>
        </w:rPr>
        <w:t xml:space="preserve">Здание ГЭС. </w:t>
      </w:r>
      <w:r w:rsidR="000B4D10">
        <w:rPr>
          <w:rFonts w:eastAsia="Times New Roman"/>
          <w:b/>
        </w:rPr>
        <w:t>Бытовое помещение</w:t>
      </w:r>
      <w:r w:rsidR="00C90C23">
        <w:rPr>
          <w:rFonts w:eastAsia="Times New Roman"/>
          <w:b/>
        </w:rPr>
        <w:t xml:space="preserve"> СРЗиА, СДТУ отм. </w:t>
      </w:r>
      <w:r w:rsidR="000B4D10">
        <w:rPr>
          <w:rFonts w:eastAsia="Times New Roman"/>
          <w:b/>
        </w:rPr>
        <w:t>457,50</w:t>
      </w:r>
      <w:r w:rsidR="0065043F">
        <w:rPr>
          <w:rFonts w:eastAsia="Times New Roman"/>
        </w:rPr>
        <w:t>:</w:t>
      </w:r>
    </w:p>
    <w:p w:rsidR="008662FA" w:rsidRDefault="008662FA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>
        <w:rPr>
          <w:rFonts w:eastAsia="Times New Roman"/>
        </w:rPr>
        <w:t xml:space="preserve">- </w:t>
      </w:r>
      <w:r w:rsidR="004B3A7F" w:rsidRPr="008662FA">
        <w:rPr>
          <w:rFonts w:eastAsia="Times New Roman"/>
        </w:rPr>
        <w:t xml:space="preserve"> </w:t>
      </w:r>
      <w:r w:rsidRPr="008662FA">
        <w:rPr>
          <w:rFonts w:eastAsia="Times New Roman"/>
        </w:rPr>
        <w:t>ремонт штукатурки стен;</w:t>
      </w:r>
    </w:p>
    <w:p w:rsidR="008662FA" w:rsidRDefault="00BB0935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>
        <w:rPr>
          <w:rFonts w:eastAsia="Times New Roman"/>
        </w:rPr>
        <w:t xml:space="preserve">-  </w:t>
      </w:r>
      <w:r w:rsidR="00BF490B">
        <w:rPr>
          <w:rFonts w:eastAsia="Times New Roman"/>
        </w:rPr>
        <w:t xml:space="preserve">гидроизоляция трещин по стене методом иньецирования; </w:t>
      </w:r>
    </w:p>
    <w:p w:rsidR="00AA3F36" w:rsidRDefault="00BE0099" w:rsidP="00E2165E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rPr>
          <w:rFonts w:eastAsia="Times New Roman"/>
        </w:rPr>
      </w:pPr>
      <w:r>
        <w:rPr>
          <w:rFonts w:eastAsia="Times New Roman"/>
        </w:rPr>
        <w:t xml:space="preserve">-  </w:t>
      </w:r>
      <w:r w:rsidR="000B4D10">
        <w:rPr>
          <w:rFonts w:eastAsia="Times New Roman"/>
        </w:rPr>
        <w:t>устройство полов из керамогранита</w:t>
      </w:r>
      <w:r w:rsidR="00AA3F36">
        <w:rPr>
          <w:rFonts w:eastAsia="Times New Roman"/>
        </w:rPr>
        <w:t>;</w:t>
      </w:r>
    </w:p>
    <w:p w:rsidR="004B3A7F" w:rsidRDefault="008662FA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 w:rsidRPr="008662FA">
        <w:rPr>
          <w:rFonts w:eastAsia="Times New Roman"/>
        </w:rPr>
        <w:t>-</w:t>
      </w:r>
      <w:r w:rsidR="00BB0935">
        <w:rPr>
          <w:rFonts w:eastAsia="Times New Roman"/>
        </w:rPr>
        <w:t xml:space="preserve"> </w:t>
      </w:r>
      <w:r w:rsidRPr="008662FA">
        <w:rPr>
          <w:rFonts w:eastAsia="Times New Roman"/>
        </w:rPr>
        <w:t xml:space="preserve"> улучшенная окраска стен и потолков акриловыми составами</w:t>
      </w:r>
      <w:r w:rsidR="000B4D10">
        <w:rPr>
          <w:rFonts w:eastAsia="Times New Roman"/>
        </w:rPr>
        <w:t>;</w:t>
      </w:r>
    </w:p>
    <w:p w:rsidR="000B4D10" w:rsidRDefault="000B4D10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>
        <w:rPr>
          <w:rFonts w:eastAsia="Times New Roman"/>
        </w:rPr>
        <w:t>-  устройство подвесных потолков</w:t>
      </w:r>
      <w:r w:rsidR="002771E7">
        <w:rPr>
          <w:rFonts w:eastAsia="Times New Roman"/>
        </w:rPr>
        <w:t xml:space="preserve"> «Армстронг»</w:t>
      </w:r>
      <w:r>
        <w:rPr>
          <w:rFonts w:eastAsia="Times New Roman"/>
        </w:rPr>
        <w:t>;</w:t>
      </w:r>
    </w:p>
    <w:p w:rsidR="00AA69D4" w:rsidRPr="000B4D10" w:rsidRDefault="000B4D10" w:rsidP="00E2165E">
      <w:pPr>
        <w:pStyle w:val="a6"/>
        <w:widowControl/>
        <w:tabs>
          <w:tab w:val="left" w:pos="851"/>
          <w:tab w:val="left" w:pos="993"/>
        </w:tabs>
        <w:autoSpaceDE/>
        <w:autoSpaceDN/>
        <w:adjustRightInd/>
        <w:ind w:left="0" w:firstLine="567"/>
        <w:rPr>
          <w:rFonts w:eastAsia="Times New Roman"/>
        </w:rPr>
      </w:pPr>
      <w:r>
        <w:rPr>
          <w:rFonts w:eastAsia="Times New Roman"/>
        </w:rPr>
        <w:t>-  устройство перегородки из ГВЛ (выгородка для вентиляционного короба).</w:t>
      </w:r>
    </w:p>
    <w:p w:rsidR="009E4555" w:rsidRPr="00AA69D4" w:rsidRDefault="00C609F5" w:rsidP="00E2165E">
      <w:pPr>
        <w:pStyle w:val="a6"/>
        <w:widowControl/>
        <w:numPr>
          <w:ilvl w:val="0"/>
          <w:numId w:val="23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rPr>
          <w:rStyle w:val="FontStyle15"/>
          <w:sz w:val="24"/>
          <w:szCs w:val="24"/>
        </w:rPr>
      </w:pPr>
      <w:r w:rsidRPr="00AA69D4">
        <w:rPr>
          <w:rStyle w:val="FontStyle15"/>
          <w:sz w:val="24"/>
          <w:szCs w:val="24"/>
        </w:rPr>
        <w:t>Порядок проведения приемки результатов работы:</w:t>
      </w:r>
    </w:p>
    <w:p w:rsidR="00C609F5" w:rsidRDefault="00C609F5" w:rsidP="00E2165E">
      <w:pPr>
        <w:pStyle w:val="Style10"/>
        <w:widowControl/>
        <w:tabs>
          <w:tab w:val="left" w:pos="851"/>
          <w:tab w:val="left" w:pos="993"/>
        </w:tabs>
        <w:spacing w:before="58" w:line="274" w:lineRule="exact"/>
        <w:ind w:firstLine="567"/>
        <w:rPr>
          <w:rStyle w:val="FontStyle16"/>
          <w:sz w:val="24"/>
          <w:szCs w:val="24"/>
        </w:rPr>
      </w:pPr>
      <w:r w:rsidRPr="00000E21">
        <w:rPr>
          <w:rStyle w:val="FontStyle16"/>
          <w:sz w:val="24"/>
          <w:szCs w:val="24"/>
        </w:rPr>
        <w:t>Приёмка из ремонта осуществляется по «</w:t>
      </w:r>
      <w:r w:rsidR="00BA2DE1" w:rsidRPr="00000E21">
        <w:rPr>
          <w:rStyle w:val="FontStyle16"/>
          <w:sz w:val="24"/>
          <w:szCs w:val="24"/>
        </w:rPr>
        <w:t xml:space="preserve">Программе приёмки из ремонта </w:t>
      </w:r>
      <w:r w:rsidR="005257FF" w:rsidRPr="00000E21">
        <w:rPr>
          <w:rFonts w:eastAsia="Times New Roman"/>
        </w:rPr>
        <w:t xml:space="preserve">Ремонт </w:t>
      </w:r>
      <w:r w:rsidR="00ED1D3A">
        <w:rPr>
          <w:rFonts w:eastAsia="Times New Roman"/>
        </w:rPr>
        <w:t>санитарно-бытовых</w:t>
      </w:r>
      <w:r w:rsidR="005257FF" w:rsidRPr="00000E21">
        <w:rPr>
          <w:rFonts w:eastAsia="Times New Roman"/>
        </w:rPr>
        <w:t xml:space="preserve"> помещений здания гидростанции</w:t>
      </w:r>
      <w:r w:rsidR="00E65015">
        <w:rPr>
          <w:rFonts w:eastAsia="Times New Roman"/>
        </w:rPr>
        <w:t xml:space="preserve"> и Хоздвора</w:t>
      </w:r>
      <w:r w:rsidRPr="00000E21">
        <w:rPr>
          <w:rStyle w:val="FontStyle16"/>
          <w:sz w:val="24"/>
          <w:szCs w:val="24"/>
        </w:rPr>
        <w:t xml:space="preserve">» с оформлением акта. </w:t>
      </w:r>
    </w:p>
    <w:p w:rsidR="00AA69D4" w:rsidRPr="00000E21" w:rsidRDefault="00AA69D4" w:rsidP="00E2165E">
      <w:pPr>
        <w:pStyle w:val="Style10"/>
        <w:widowControl/>
        <w:tabs>
          <w:tab w:val="left" w:pos="851"/>
          <w:tab w:val="left" w:pos="993"/>
        </w:tabs>
        <w:spacing w:before="58" w:line="274" w:lineRule="exact"/>
        <w:ind w:firstLine="567"/>
        <w:rPr>
          <w:rStyle w:val="FontStyle16"/>
          <w:sz w:val="24"/>
          <w:szCs w:val="24"/>
        </w:rPr>
      </w:pPr>
    </w:p>
    <w:p w:rsidR="009E4555" w:rsidRPr="00000E21" w:rsidRDefault="00C609F5" w:rsidP="00E2165E">
      <w:pPr>
        <w:pStyle w:val="Style10"/>
        <w:widowControl/>
        <w:numPr>
          <w:ilvl w:val="0"/>
          <w:numId w:val="23"/>
        </w:numPr>
        <w:tabs>
          <w:tab w:val="left" w:pos="851"/>
          <w:tab w:val="left" w:pos="993"/>
        </w:tabs>
        <w:spacing w:before="58" w:line="274" w:lineRule="exact"/>
        <w:ind w:left="0" w:firstLine="567"/>
        <w:jc w:val="both"/>
        <w:rPr>
          <w:rStyle w:val="FontStyle15"/>
          <w:sz w:val="24"/>
          <w:szCs w:val="24"/>
        </w:rPr>
      </w:pPr>
      <w:r w:rsidRPr="00000E21">
        <w:rPr>
          <w:rStyle w:val="FontStyle15"/>
          <w:sz w:val="24"/>
          <w:szCs w:val="24"/>
        </w:rPr>
        <w:t>Перечень и комплектность результатов работы, подлежащих приемке Заказчиком:</w:t>
      </w:r>
    </w:p>
    <w:p w:rsidR="009E4555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C609F5" w:rsidRPr="00000E21">
        <w:rPr>
          <w:rStyle w:val="FontStyle16"/>
          <w:sz w:val="24"/>
          <w:szCs w:val="24"/>
        </w:rPr>
        <w:t>Акт предремонтного обследования;</w:t>
      </w:r>
    </w:p>
    <w:p w:rsidR="009E4555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C609F5" w:rsidRPr="00AA69D4">
        <w:rPr>
          <w:rStyle w:val="FontStyle16"/>
          <w:sz w:val="24"/>
          <w:szCs w:val="24"/>
        </w:rPr>
        <w:t>Акт готовности объекта к ремонту;</w:t>
      </w:r>
    </w:p>
    <w:p w:rsidR="009E4555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C609F5" w:rsidRPr="00AA69D4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:rsidR="009E4555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C609F5" w:rsidRPr="00AA69D4">
        <w:rPr>
          <w:rStyle w:val="FontStyle16"/>
          <w:sz w:val="24"/>
          <w:szCs w:val="24"/>
        </w:rPr>
        <w:t>Акт приёмки из ремонта;</w:t>
      </w:r>
    </w:p>
    <w:p w:rsidR="009E4555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A8285A" w:rsidRPr="00AA69D4">
        <w:rPr>
          <w:rStyle w:val="FontStyle16"/>
          <w:sz w:val="24"/>
          <w:szCs w:val="24"/>
        </w:rPr>
        <w:t>Ведомость объёмов</w:t>
      </w:r>
      <w:r w:rsidR="00C609F5" w:rsidRPr="00AA69D4">
        <w:rPr>
          <w:rStyle w:val="FontStyle16"/>
          <w:sz w:val="24"/>
          <w:szCs w:val="24"/>
        </w:rPr>
        <w:t xml:space="preserve"> ремонтных работ;</w:t>
      </w:r>
    </w:p>
    <w:p w:rsidR="009C59C7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9C59C7" w:rsidRPr="00AA69D4">
        <w:rPr>
          <w:rStyle w:val="FontStyle16"/>
          <w:sz w:val="24"/>
          <w:szCs w:val="24"/>
        </w:rPr>
        <w:t>Общий журнал работ;</w:t>
      </w:r>
    </w:p>
    <w:p w:rsidR="009E4555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C609F5" w:rsidRPr="00AA69D4">
        <w:rPr>
          <w:rStyle w:val="FontStyle16"/>
          <w:sz w:val="24"/>
          <w:szCs w:val="24"/>
        </w:rPr>
        <w:t>Сертификаты соответствия на материалы;</w:t>
      </w:r>
    </w:p>
    <w:p w:rsidR="00027DE7" w:rsidRDefault="003666FE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Справка о количестве вывезенного</w:t>
      </w:r>
      <w:r w:rsidR="00027DE7">
        <w:rPr>
          <w:rStyle w:val="FontStyle16"/>
          <w:sz w:val="24"/>
          <w:szCs w:val="24"/>
        </w:rPr>
        <w:t xml:space="preserve"> мусора;</w:t>
      </w:r>
    </w:p>
    <w:p w:rsidR="009E4555" w:rsidRPr="00AA69D4" w:rsidRDefault="00AA69D4" w:rsidP="00E2165E">
      <w:pPr>
        <w:pStyle w:val="Style4"/>
        <w:widowControl/>
        <w:numPr>
          <w:ilvl w:val="1"/>
          <w:numId w:val="25"/>
        </w:numPr>
        <w:tabs>
          <w:tab w:val="left" w:pos="851"/>
          <w:tab w:val="left" w:pos="993"/>
          <w:tab w:val="left" w:pos="1339"/>
        </w:tabs>
        <w:spacing w:line="274" w:lineRule="exact"/>
        <w:ind w:left="0" w:firstLine="567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</w:t>
      </w:r>
      <w:r w:rsidR="00C609F5" w:rsidRPr="00AA69D4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</w:t>
      </w:r>
      <w:r w:rsidR="0048353A" w:rsidRPr="00AA69D4">
        <w:rPr>
          <w:rStyle w:val="FontStyle16"/>
          <w:sz w:val="24"/>
          <w:szCs w:val="24"/>
        </w:rPr>
        <w:t>ге.</w:t>
      </w:r>
    </w:p>
    <w:p w:rsidR="009E4555" w:rsidRPr="00000E21" w:rsidRDefault="009E4555" w:rsidP="00E2165E">
      <w:pPr>
        <w:pStyle w:val="Style4"/>
        <w:widowControl/>
        <w:numPr>
          <w:ilvl w:val="0"/>
          <w:numId w:val="12"/>
        </w:numPr>
        <w:tabs>
          <w:tab w:val="left" w:pos="851"/>
          <w:tab w:val="left" w:pos="993"/>
          <w:tab w:val="left" w:pos="1339"/>
        </w:tabs>
        <w:spacing w:line="274" w:lineRule="exact"/>
        <w:ind w:firstLine="567"/>
        <w:jc w:val="left"/>
        <w:rPr>
          <w:rStyle w:val="FontStyle16"/>
          <w:sz w:val="24"/>
          <w:szCs w:val="24"/>
        </w:rPr>
        <w:sectPr w:rsidR="009E4555" w:rsidRPr="00000E21" w:rsidSect="00C609F5">
          <w:type w:val="continuous"/>
          <w:pgSz w:w="11905" w:h="16837"/>
          <w:pgMar w:top="851" w:right="990" w:bottom="851" w:left="1467" w:header="720" w:footer="720" w:gutter="0"/>
          <w:cols w:space="60"/>
          <w:noEndnote/>
        </w:sectPr>
      </w:pPr>
    </w:p>
    <w:p w:rsidR="009E4555" w:rsidRPr="00000E21" w:rsidRDefault="009E4555" w:rsidP="00E2165E">
      <w:pPr>
        <w:pStyle w:val="Style1"/>
        <w:widowControl/>
        <w:tabs>
          <w:tab w:val="left" w:pos="851"/>
          <w:tab w:val="left" w:pos="993"/>
        </w:tabs>
        <w:spacing w:line="240" w:lineRule="auto"/>
        <w:ind w:firstLine="567"/>
        <w:jc w:val="both"/>
        <w:rPr>
          <w:rStyle w:val="FontStyle16"/>
          <w:sz w:val="24"/>
          <w:szCs w:val="24"/>
        </w:rPr>
      </w:pPr>
    </w:p>
    <w:p w:rsidR="00C609F5" w:rsidRPr="00000E21" w:rsidRDefault="00C609F5" w:rsidP="00C609F5">
      <w:pPr>
        <w:widowControl/>
        <w:autoSpaceDE/>
        <w:autoSpaceDN/>
        <w:adjustRightInd/>
        <w:rPr>
          <w:rFonts w:eastAsia="Times New Roman"/>
          <w:u w:val="single"/>
        </w:rPr>
      </w:pPr>
    </w:p>
    <w:p w:rsidR="00E2165E" w:rsidRDefault="00E2165E" w:rsidP="00C609F5">
      <w:pPr>
        <w:widowControl/>
        <w:autoSpaceDE/>
        <w:autoSpaceDN/>
        <w:adjustRightInd/>
        <w:rPr>
          <w:rFonts w:eastAsia="Times New Roman"/>
        </w:rPr>
      </w:pPr>
    </w:p>
    <w:p w:rsidR="00C609F5" w:rsidRPr="00E2165E" w:rsidRDefault="00736F6B" w:rsidP="00C609F5">
      <w:pPr>
        <w:widowControl/>
        <w:autoSpaceDE/>
        <w:autoSpaceDN/>
        <w:adjustRightInd/>
        <w:rPr>
          <w:rFonts w:eastAsia="Times New Roman"/>
        </w:rPr>
      </w:pPr>
      <w:r w:rsidRPr="00E2165E">
        <w:rPr>
          <w:rFonts w:eastAsia="Times New Roman"/>
        </w:rPr>
        <w:t>Н</w:t>
      </w:r>
      <w:r w:rsidR="00EC4A65" w:rsidRPr="00E2165E">
        <w:rPr>
          <w:rFonts w:eastAsia="Times New Roman"/>
        </w:rPr>
        <w:t>ачальник ОЭЦ ИГЭС</w:t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CD7C46" w:rsidRPr="00E2165E">
        <w:rPr>
          <w:rFonts w:eastAsia="Times New Roman"/>
        </w:rPr>
        <w:t>Гаримыко В.П.</w:t>
      </w:r>
    </w:p>
    <w:p w:rsidR="000B4D10" w:rsidRPr="00E2165E" w:rsidRDefault="000B4D10" w:rsidP="00C609F5">
      <w:pPr>
        <w:widowControl/>
        <w:autoSpaceDE/>
        <w:autoSpaceDN/>
        <w:adjustRightInd/>
        <w:rPr>
          <w:rFonts w:eastAsia="Times New Roman"/>
        </w:rPr>
      </w:pPr>
    </w:p>
    <w:p w:rsidR="00E2165E" w:rsidRDefault="00E2165E" w:rsidP="00C609F5">
      <w:pPr>
        <w:widowControl/>
        <w:autoSpaceDE/>
        <w:autoSpaceDN/>
        <w:adjustRightInd/>
        <w:rPr>
          <w:rFonts w:eastAsia="Times New Roman"/>
        </w:rPr>
      </w:pPr>
      <w:r w:rsidRPr="00E2165E">
        <w:rPr>
          <w:rFonts w:eastAsia="Times New Roman"/>
        </w:rPr>
        <w:t>И.о.начальника</w:t>
      </w:r>
      <w:r>
        <w:rPr>
          <w:rFonts w:eastAsia="Times New Roman"/>
        </w:rPr>
        <w:t xml:space="preserve"> УТОиР ЗиС</w:t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  <w:t>Голубенко В.П.</w:t>
      </w:r>
    </w:p>
    <w:p w:rsidR="00E2165E" w:rsidRDefault="00E2165E" w:rsidP="00C609F5">
      <w:pPr>
        <w:widowControl/>
        <w:autoSpaceDE/>
        <w:autoSpaceDN/>
        <w:adjustRightInd/>
        <w:rPr>
          <w:rFonts w:eastAsia="Times New Roman"/>
        </w:rPr>
      </w:pPr>
    </w:p>
    <w:p w:rsidR="00E2165E" w:rsidRPr="00E2165E" w:rsidRDefault="00E2165E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</w:rPr>
        <w:t>Начальник УЭМО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Синев Э.Г.</w:t>
      </w:r>
    </w:p>
    <w:p w:rsidR="00E2165E" w:rsidRPr="00E2165E" w:rsidRDefault="00E2165E" w:rsidP="00C609F5">
      <w:pPr>
        <w:widowControl/>
        <w:autoSpaceDE/>
        <w:autoSpaceDN/>
        <w:adjustRightInd/>
        <w:rPr>
          <w:rFonts w:eastAsia="Times New Roman"/>
        </w:rPr>
      </w:pPr>
    </w:p>
    <w:p w:rsidR="000B4D10" w:rsidRPr="00E2165E" w:rsidRDefault="002771E7" w:rsidP="00C609F5">
      <w:pPr>
        <w:widowControl/>
        <w:autoSpaceDE/>
        <w:autoSpaceDN/>
        <w:adjustRightInd/>
        <w:rPr>
          <w:rFonts w:eastAsia="Times New Roman"/>
        </w:rPr>
      </w:pPr>
      <w:r w:rsidRPr="00E2165E">
        <w:rPr>
          <w:rFonts w:eastAsia="Times New Roman"/>
        </w:rPr>
        <w:t>Инженер эколог 1 категории</w:t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="00E2165E" w:rsidRPr="00E2165E">
        <w:rPr>
          <w:rFonts w:eastAsia="Times New Roman"/>
        </w:rPr>
        <w:tab/>
      </w:r>
      <w:r w:rsidRPr="00E2165E">
        <w:rPr>
          <w:rFonts w:eastAsia="Times New Roman"/>
        </w:rPr>
        <w:t>Макеева А.А.</w:t>
      </w:r>
    </w:p>
    <w:p w:rsidR="00C609F5" w:rsidRPr="00E2165E" w:rsidRDefault="00C609F5" w:rsidP="00C609F5">
      <w:pPr>
        <w:widowControl/>
        <w:autoSpaceDE/>
        <w:autoSpaceDN/>
        <w:adjustRightInd/>
        <w:rPr>
          <w:rFonts w:eastAsia="Times New Roman"/>
        </w:rPr>
      </w:pPr>
      <w:r w:rsidRPr="00E2165E">
        <w:rPr>
          <w:rFonts w:eastAsia="Times New Roman"/>
        </w:rPr>
        <w:t xml:space="preserve">            </w:t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</w:r>
      <w:r w:rsidRPr="00E2165E">
        <w:rPr>
          <w:rFonts w:eastAsia="Times New Roman"/>
        </w:rPr>
        <w:tab/>
      </w:r>
      <w:r w:rsidR="00736F6B" w:rsidRPr="00E2165E">
        <w:rPr>
          <w:rFonts w:eastAsia="Times New Roman"/>
        </w:rPr>
        <w:t xml:space="preserve">   </w:t>
      </w:r>
      <w:r w:rsidRPr="00E2165E">
        <w:rPr>
          <w:rFonts w:eastAsia="Times New Roman"/>
        </w:rPr>
        <w:tab/>
        <w:t xml:space="preserve">      </w:t>
      </w:r>
      <w:r w:rsidR="00EC4A65" w:rsidRPr="00E2165E">
        <w:rPr>
          <w:rFonts w:eastAsia="Times New Roman"/>
        </w:rPr>
        <w:t xml:space="preserve"> </w:t>
      </w:r>
      <w:r w:rsidRPr="00E2165E">
        <w:rPr>
          <w:rFonts w:eastAsia="Times New Roman"/>
        </w:rPr>
        <w:t xml:space="preserve"> </w:t>
      </w:r>
    </w:p>
    <w:p w:rsidR="00C609F5" w:rsidRPr="00E2165E" w:rsidRDefault="00C609F5" w:rsidP="00C609F5">
      <w:pPr>
        <w:widowControl/>
        <w:autoSpaceDE/>
        <w:autoSpaceDN/>
        <w:adjustRightInd/>
        <w:rPr>
          <w:rFonts w:eastAsia="Times New Roman"/>
        </w:rPr>
      </w:pPr>
    </w:p>
    <w:sectPr w:rsidR="00C609F5" w:rsidRPr="00E2165E" w:rsidSect="00C609F5">
      <w:type w:val="continuous"/>
      <w:pgSz w:w="11905" w:h="16837"/>
      <w:pgMar w:top="505" w:right="848" w:bottom="1440" w:left="150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CB0" w:rsidRDefault="00F26CB0">
      <w:r>
        <w:separator/>
      </w:r>
    </w:p>
  </w:endnote>
  <w:endnote w:type="continuationSeparator" w:id="0">
    <w:p w:rsidR="00F26CB0" w:rsidRDefault="00F2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CB0" w:rsidRDefault="00F26CB0">
      <w:r>
        <w:separator/>
      </w:r>
    </w:p>
  </w:footnote>
  <w:footnote w:type="continuationSeparator" w:id="0">
    <w:p w:rsidR="00F26CB0" w:rsidRDefault="00F26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21BD"/>
    <w:multiLevelType w:val="multilevel"/>
    <w:tmpl w:val="8C867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3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BED0CA8"/>
    <w:multiLevelType w:val="multilevel"/>
    <w:tmpl w:val="5358E07A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61F3111"/>
    <w:multiLevelType w:val="multilevel"/>
    <w:tmpl w:val="3D3695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0483F9D"/>
    <w:multiLevelType w:val="multilevel"/>
    <w:tmpl w:val="4BDCA8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698737A"/>
    <w:multiLevelType w:val="multilevel"/>
    <w:tmpl w:val="B9C2F5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4B19C8"/>
    <w:multiLevelType w:val="multilevel"/>
    <w:tmpl w:val="8BFA67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33C30F7"/>
    <w:multiLevelType w:val="multilevel"/>
    <w:tmpl w:val="6FEC51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3"/>
  </w:num>
  <w:num w:numId="6">
    <w:abstractNumId w:val="20"/>
  </w:num>
  <w:num w:numId="7">
    <w:abstractNumId w:val="18"/>
  </w:num>
  <w:num w:numId="8">
    <w:abstractNumId w:val="4"/>
  </w:num>
  <w:num w:numId="9">
    <w:abstractNumId w:val="17"/>
  </w:num>
  <w:num w:numId="10">
    <w:abstractNumId w:val="17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2"/>
  </w:num>
  <w:num w:numId="14">
    <w:abstractNumId w:val="13"/>
  </w:num>
  <w:num w:numId="15">
    <w:abstractNumId w:val="12"/>
  </w:num>
  <w:num w:numId="16">
    <w:abstractNumId w:val="9"/>
  </w:num>
  <w:num w:numId="17">
    <w:abstractNumId w:val="1"/>
  </w:num>
  <w:num w:numId="18">
    <w:abstractNumId w:val="5"/>
  </w:num>
  <w:num w:numId="19">
    <w:abstractNumId w:val="15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4"/>
  </w:num>
  <w:num w:numId="23">
    <w:abstractNumId w:val="10"/>
  </w:num>
  <w:num w:numId="24">
    <w:abstractNumId w:val="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00E21"/>
    <w:rsid w:val="00010A85"/>
    <w:rsid w:val="000167B3"/>
    <w:rsid w:val="0001728C"/>
    <w:rsid w:val="00027DE7"/>
    <w:rsid w:val="00031FFF"/>
    <w:rsid w:val="0003227C"/>
    <w:rsid w:val="00043DAB"/>
    <w:rsid w:val="00096861"/>
    <w:rsid w:val="000B4D10"/>
    <w:rsid w:val="000D5AE5"/>
    <w:rsid w:val="00131415"/>
    <w:rsid w:val="001718B7"/>
    <w:rsid w:val="00194FF3"/>
    <w:rsid w:val="001E77D1"/>
    <w:rsid w:val="001F6027"/>
    <w:rsid w:val="00205C54"/>
    <w:rsid w:val="00224F96"/>
    <w:rsid w:val="00235940"/>
    <w:rsid w:val="002726D6"/>
    <w:rsid w:val="002771E7"/>
    <w:rsid w:val="002A7E9E"/>
    <w:rsid w:val="002D3F30"/>
    <w:rsid w:val="002D413E"/>
    <w:rsid w:val="002D57D5"/>
    <w:rsid w:val="002E17A0"/>
    <w:rsid w:val="002E61AA"/>
    <w:rsid w:val="002F4223"/>
    <w:rsid w:val="0036556C"/>
    <w:rsid w:val="003666FE"/>
    <w:rsid w:val="003709E0"/>
    <w:rsid w:val="003E1C84"/>
    <w:rsid w:val="003E5FB2"/>
    <w:rsid w:val="00435409"/>
    <w:rsid w:val="0046103A"/>
    <w:rsid w:val="00463938"/>
    <w:rsid w:val="00477A39"/>
    <w:rsid w:val="0048353A"/>
    <w:rsid w:val="004B3A7F"/>
    <w:rsid w:val="004F278F"/>
    <w:rsid w:val="00502A2D"/>
    <w:rsid w:val="005138F8"/>
    <w:rsid w:val="00524B94"/>
    <w:rsid w:val="005257FF"/>
    <w:rsid w:val="005B4500"/>
    <w:rsid w:val="005F28D5"/>
    <w:rsid w:val="00646159"/>
    <w:rsid w:val="0065043F"/>
    <w:rsid w:val="00673DA7"/>
    <w:rsid w:val="006A73A4"/>
    <w:rsid w:val="006B718C"/>
    <w:rsid w:val="00715A14"/>
    <w:rsid w:val="00715C33"/>
    <w:rsid w:val="00736F6B"/>
    <w:rsid w:val="00797EC9"/>
    <w:rsid w:val="007A514F"/>
    <w:rsid w:val="007B7DFC"/>
    <w:rsid w:val="008271EE"/>
    <w:rsid w:val="008662FA"/>
    <w:rsid w:val="00873B61"/>
    <w:rsid w:val="008A3184"/>
    <w:rsid w:val="008B7BF8"/>
    <w:rsid w:val="008D40DD"/>
    <w:rsid w:val="00904EDC"/>
    <w:rsid w:val="009148B6"/>
    <w:rsid w:val="0095596A"/>
    <w:rsid w:val="00987F04"/>
    <w:rsid w:val="009C59C7"/>
    <w:rsid w:val="009E4555"/>
    <w:rsid w:val="00A12D7C"/>
    <w:rsid w:val="00A30EC3"/>
    <w:rsid w:val="00A8285A"/>
    <w:rsid w:val="00AA2468"/>
    <w:rsid w:val="00AA3F36"/>
    <w:rsid w:val="00AA69D4"/>
    <w:rsid w:val="00AD32F1"/>
    <w:rsid w:val="00AF73BC"/>
    <w:rsid w:val="00B31694"/>
    <w:rsid w:val="00B45000"/>
    <w:rsid w:val="00BA2DE1"/>
    <w:rsid w:val="00BB0935"/>
    <w:rsid w:val="00BD47B8"/>
    <w:rsid w:val="00BE0099"/>
    <w:rsid w:val="00BF490B"/>
    <w:rsid w:val="00C0775E"/>
    <w:rsid w:val="00C1260E"/>
    <w:rsid w:val="00C609F5"/>
    <w:rsid w:val="00C74D75"/>
    <w:rsid w:val="00C759A6"/>
    <w:rsid w:val="00C90C23"/>
    <w:rsid w:val="00CC20C4"/>
    <w:rsid w:val="00CD0CB2"/>
    <w:rsid w:val="00CD38D1"/>
    <w:rsid w:val="00CD7C46"/>
    <w:rsid w:val="00D750BF"/>
    <w:rsid w:val="00DB621B"/>
    <w:rsid w:val="00DC3EAD"/>
    <w:rsid w:val="00E2165E"/>
    <w:rsid w:val="00E65015"/>
    <w:rsid w:val="00EC4A65"/>
    <w:rsid w:val="00ED1D3A"/>
    <w:rsid w:val="00EE42E3"/>
    <w:rsid w:val="00EF352F"/>
    <w:rsid w:val="00F26B4A"/>
    <w:rsid w:val="00F26CB0"/>
    <w:rsid w:val="00F754AE"/>
    <w:rsid w:val="00F903BB"/>
    <w:rsid w:val="00FA4A05"/>
    <w:rsid w:val="00FB0C8B"/>
    <w:rsid w:val="00FC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84DFA"/>
  <w14:defaultImageDpi w14:val="0"/>
  <w15:docId w15:val="{9B4F19EE-77C5-43F2-B32F-8D359B31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semiHidden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A7E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7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821</Words>
  <Characters>5618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Sergeeva Zhanna</cp:lastModifiedBy>
  <cp:revision>4</cp:revision>
  <cp:lastPrinted>2023-06-05T07:40:00Z</cp:lastPrinted>
  <dcterms:created xsi:type="dcterms:W3CDTF">2023-05-04T00:01:00Z</dcterms:created>
  <dcterms:modified xsi:type="dcterms:W3CDTF">2023-06-05T07:41:00Z</dcterms:modified>
</cp:coreProperties>
</file>